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7B8" w:rsidRPr="00B9616A" w:rsidRDefault="00BC37B8" w:rsidP="00B9616A">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center"/>
        <w:outlineLvl w:val="1"/>
        <w:rPr>
          <w:rFonts w:asciiTheme="majorHAnsi" w:eastAsia="Times New Roman" w:hAnsiTheme="majorHAnsi" w:cs="Times New Roman"/>
          <w:b/>
          <w:bCs/>
          <w:color w:val="000000"/>
          <w:sz w:val="36"/>
          <w:szCs w:val="36"/>
        </w:rPr>
      </w:pPr>
      <w:r w:rsidRPr="00B9616A">
        <w:rPr>
          <w:rFonts w:asciiTheme="majorHAnsi" w:eastAsia="Times New Roman" w:hAnsiTheme="majorHAnsi" w:cs="Times New Roman"/>
          <w:b/>
          <w:bCs/>
          <w:color w:val="000000"/>
          <w:sz w:val="36"/>
          <w:szCs w:val="36"/>
        </w:rPr>
        <w:t>Story Wheels</w:t>
      </w:r>
    </w:p>
    <w:p w:rsidR="008C0FEB" w:rsidRPr="00B9616A" w:rsidRDefault="00BC37B8" w:rsidP="008C0FEB">
      <w:pPr>
        <w:spacing w:after="0" w:line="240" w:lineRule="auto"/>
        <w:rPr>
          <w:rFonts w:eastAsia="Times New Roman" w:cs="Times New Roman"/>
          <w:color w:val="000000"/>
        </w:rPr>
      </w:pPr>
      <w:r w:rsidRPr="00B9616A">
        <w:rPr>
          <w:rFonts w:eastAsia="Times New Roman" w:cs="Times New Roman"/>
          <w:color w:val="000000"/>
        </w:rPr>
        <w:t>Story Wheel is a reading activity designed to help students practice sequencing skills,</w:t>
      </w:r>
      <w:r w:rsidR="008C0FEB" w:rsidRPr="00B9616A">
        <w:rPr>
          <w:rFonts w:eastAsia="Times New Roman" w:cs="Times New Roman"/>
          <w:color w:val="000000"/>
        </w:rPr>
        <w:t xml:space="preserve"> s</w:t>
      </w:r>
      <w:r w:rsidRPr="00B9616A">
        <w:rPr>
          <w:rFonts w:eastAsia="Times New Roman" w:cs="Times New Roman"/>
          <w:color w:val="000000"/>
        </w:rPr>
        <w:t xml:space="preserve">ummarizing a novel, visualizing story elements, and recognizing story structure. It can be used at any grade level and can be adapted for Social Studies or Science text. I have even adapted the size of the project so an individual student can complete a Story Wheel. </w:t>
      </w:r>
    </w:p>
    <w:p w:rsidR="00BC37B8" w:rsidRPr="00B9616A" w:rsidRDefault="00BC37B8" w:rsidP="008C0FEB">
      <w:pPr>
        <w:spacing w:after="0" w:line="240" w:lineRule="auto"/>
        <w:rPr>
          <w:rFonts w:eastAsia="Times New Roman" w:cs="Times New Roman"/>
          <w:color w:val="000000"/>
        </w:rPr>
      </w:pPr>
      <w:r w:rsidRPr="00B9616A">
        <w:rPr>
          <w:rFonts w:eastAsia="Times New Roman" w:cs="Times New Roman"/>
          <w:color w:val="000000"/>
        </w:rPr>
        <w:br/>
      </w:r>
      <w:r w:rsidRPr="00B9616A">
        <w:rPr>
          <w:rFonts w:eastAsia="Times New Roman" w:cs="Times New Roman"/>
          <w:b/>
          <w:color w:val="000000"/>
        </w:rPr>
        <w:t>Directions:</w:t>
      </w:r>
      <w:r w:rsidRPr="00B9616A">
        <w:rPr>
          <w:rFonts w:eastAsia="Times New Roman" w:cs="Times New Roman"/>
          <w:color w:val="000000"/>
        </w:rPr>
        <w:t xml:space="preserve"> </w:t>
      </w:r>
      <w:r w:rsidRPr="00B9616A">
        <w:rPr>
          <w:rFonts w:eastAsia="Times New Roman" w:cs="Times New Roman"/>
          <w:color w:val="000000"/>
        </w:rPr>
        <w:br/>
        <w:t xml:space="preserve">A. Trace a LARGE (3 feet in diameter) circle with chalk and a chalkboard compass onto colored butcher paper. Cut it out and fold it to make eight segments (pie pieces). Also cut a small circle (6 inches in diameter) from some of the scrap. </w:t>
      </w:r>
    </w:p>
    <w:p w:rsidR="00BC37B8" w:rsidRPr="00B9616A" w:rsidRDefault="00BC37B8" w:rsidP="00BC37B8">
      <w:pPr>
        <w:spacing w:before="100" w:beforeAutospacing="1" w:after="100" w:afterAutospacing="1" w:line="240" w:lineRule="auto"/>
        <w:rPr>
          <w:rFonts w:eastAsia="Times New Roman" w:cs="Times New Roman"/>
          <w:color w:val="000000"/>
        </w:rPr>
      </w:pPr>
      <w:r w:rsidRPr="00B9616A">
        <w:rPr>
          <w:rFonts w:eastAsia="Times New Roman" w:cs="Times New Roman"/>
          <w:color w:val="000000"/>
        </w:rPr>
        <w:t xml:space="preserve">B. Trace another circle (2.5 feet in diameter) with chalk and a chalkboard compass onto white butcher paper. Cut it out and fold it into eight segments. Cut apart the segments. </w:t>
      </w:r>
    </w:p>
    <w:p w:rsidR="00BC37B8" w:rsidRPr="00B9616A" w:rsidRDefault="00BC37B8" w:rsidP="00BC37B8">
      <w:pPr>
        <w:spacing w:before="100" w:beforeAutospacing="1" w:after="100" w:afterAutospacing="1" w:line="240" w:lineRule="auto"/>
        <w:rPr>
          <w:rFonts w:eastAsia="Times New Roman" w:cs="Times New Roman"/>
          <w:color w:val="000000"/>
        </w:rPr>
      </w:pPr>
      <w:r w:rsidRPr="00B9616A">
        <w:rPr>
          <w:rFonts w:eastAsia="Times New Roman" w:cs="Times New Roman"/>
          <w:color w:val="000000"/>
        </w:rPr>
        <w:t xml:space="preserve">C. Repeat the above two steps to make enough sets for the number of groups into which you will divide your students. </w:t>
      </w:r>
    </w:p>
    <w:p w:rsidR="00BC37B8" w:rsidRPr="00B9616A" w:rsidRDefault="00BC37B8" w:rsidP="00BC37B8">
      <w:pPr>
        <w:spacing w:before="100" w:beforeAutospacing="1" w:after="100" w:afterAutospacing="1" w:line="240" w:lineRule="auto"/>
        <w:rPr>
          <w:rFonts w:eastAsia="Times New Roman" w:cs="Times New Roman"/>
          <w:color w:val="000000"/>
        </w:rPr>
      </w:pPr>
      <w:r w:rsidRPr="00B9616A">
        <w:rPr>
          <w:rFonts w:eastAsia="Times New Roman" w:cs="Times New Roman"/>
          <w:color w:val="000000"/>
        </w:rPr>
        <w:t xml:space="preserve">D. Divide the class into small groups, about 4-6 students each. Assign a story or book to the </w:t>
      </w:r>
      <w:r w:rsidR="008C0FEB" w:rsidRPr="00B9616A">
        <w:rPr>
          <w:rFonts w:eastAsia="Times New Roman" w:cs="Times New Roman"/>
          <w:color w:val="000000"/>
        </w:rPr>
        <w:t>g</w:t>
      </w:r>
      <w:r w:rsidRPr="00B9616A">
        <w:rPr>
          <w:rFonts w:eastAsia="Times New Roman" w:cs="Times New Roman"/>
          <w:color w:val="000000"/>
        </w:rPr>
        <w:t xml:space="preserve">roup to read. </w:t>
      </w:r>
    </w:p>
    <w:p w:rsidR="00BC37B8" w:rsidRPr="00B9616A" w:rsidRDefault="00BC37B8" w:rsidP="00BC37B8">
      <w:pPr>
        <w:spacing w:before="100" w:beforeAutospacing="1" w:after="100" w:afterAutospacing="1" w:line="240" w:lineRule="auto"/>
        <w:rPr>
          <w:rFonts w:eastAsia="Times New Roman" w:cs="Times New Roman"/>
          <w:color w:val="000000"/>
        </w:rPr>
      </w:pPr>
      <w:r w:rsidRPr="00B9616A">
        <w:rPr>
          <w:rFonts w:eastAsia="Times New Roman" w:cs="Times New Roman"/>
          <w:color w:val="000000"/>
        </w:rPr>
        <w:t xml:space="preserve">E. When the groups have finished their assigned reading. Have them list the important events in the story. Emphasize that events should be chosen from the beginning, middle, and end of the selection. </w:t>
      </w:r>
    </w:p>
    <w:p w:rsidR="00BC37B8" w:rsidRPr="00B9616A" w:rsidRDefault="00BC37B8" w:rsidP="00BC37B8">
      <w:pPr>
        <w:spacing w:before="100" w:beforeAutospacing="1" w:after="100" w:afterAutospacing="1" w:line="240" w:lineRule="auto"/>
        <w:rPr>
          <w:rFonts w:eastAsia="Times New Roman" w:cs="Times New Roman"/>
          <w:color w:val="000000"/>
        </w:rPr>
      </w:pPr>
      <w:r w:rsidRPr="00B9616A">
        <w:rPr>
          <w:rFonts w:eastAsia="Times New Roman" w:cs="Times New Roman"/>
          <w:color w:val="000000"/>
        </w:rPr>
        <w:t xml:space="preserve">F. Next have the students narrow the list of events to the eight MOST important. They may want to combine some events so they can properly summarize the plot. At this point I like to begin stressing proofreading and editing, requiring that the events be written in complete sentences. </w:t>
      </w:r>
      <w:r w:rsidRPr="00B9616A">
        <w:rPr>
          <w:rFonts w:eastAsia="Times New Roman" w:cs="Times New Roman"/>
          <w:color w:val="000000"/>
        </w:rPr>
        <w:br/>
        <w:t xml:space="preserve">When they have reached a consensus, I check their work, making any needed suggestions. </w:t>
      </w:r>
    </w:p>
    <w:p w:rsidR="00BC37B8" w:rsidRPr="00B9616A" w:rsidRDefault="00BC37B8" w:rsidP="00BC37B8">
      <w:pPr>
        <w:spacing w:before="100" w:beforeAutospacing="1" w:after="100" w:afterAutospacing="1" w:line="240" w:lineRule="auto"/>
        <w:rPr>
          <w:rFonts w:eastAsia="Times New Roman" w:cs="Times New Roman"/>
          <w:color w:val="000000"/>
        </w:rPr>
      </w:pPr>
      <w:r w:rsidRPr="00B9616A">
        <w:rPr>
          <w:rFonts w:eastAsia="Times New Roman" w:cs="Times New Roman"/>
          <w:color w:val="000000"/>
        </w:rPr>
        <w:t xml:space="preserve">G. Once their choices are acceptable, have them write the events on the white paper segments, across the widest portion. Make sure they place a number in front of each sentence, indicating the order of the events. </w:t>
      </w:r>
    </w:p>
    <w:p w:rsidR="008C0FEB" w:rsidRPr="00B9616A" w:rsidRDefault="00BC37B8" w:rsidP="00BC37B8">
      <w:pPr>
        <w:spacing w:before="100" w:beforeAutospacing="1" w:after="100" w:afterAutospacing="1" w:line="240" w:lineRule="auto"/>
        <w:rPr>
          <w:rFonts w:eastAsia="Times New Roman" w:cs="Times New Roman"/>
          <w:color w:val="000000"/>
        </w:rPr>
      </w:pPr>
      <w:r w:rsidRPr="00B9616A">
        <w:rPr>
          <w:rFonts w:eastAsia="Times New Roman" w:cs="Times New Roman"/>
          <w:color w:val="000000"/>
        </w:rPr>
        <w:t xml:space="preserve">H. Next the students should draw an illustration on the white piece below their sentence to accompany the event. </w:t>
      </w:r>
    </w:p>
    <w:p w:rsidR="00BC37B8" w:rsidRPr="00B9616A" w:rsidRDefault="00BC37B8" w:rsidP="00BC37B8">
      <w:pPr>
        <w:spacing w:before="100" w:beforeAutospacing="1" w:after="100" w:afterAutospacing="1" w:line="240" w:lineRule="auto"/>
        <w:rPr>
          <w:rFonts w:eastAsia="Times New Roman" w:cs="Times New Roman"/>
          <w:color w:val="000000"/>
        </w:rPr>
      </w:pPr>
      <w:r w:rsidRPr="00B9616A">
        <w:rPr>
          <w:rFonts w:eastAsia="Times New Roman" w:cs="Times New Roman"/>
          <w:color w:val="000000"/>
        </w:rPr>
        <w:t xml:space="preserve">I. When all written work and illustrations are completed, the groups can glue the white pieces onto the large colored circle, centering the white piece on the colored segment. </w:t>
      </w:r>
    </w:p>
    <w:p w:rsidR="00BC37B8" w:rsidRPr="00B9616A" w:rsidRDefault="00BC37B8" w:rsidP="00BC37B8">
      <w:pPr>
        <w:spacing w:before="100" w:beforeAutospacing="1" w:after="100" w:afterAutospacing="1" w:line="240" w:lineRule="auto"/>
        <w:rPr>
          <w:rFonts w:eastAsia="Times New Roman" w:cs="Times New Roman"/>
          <w:color w:val="000000"/>
        </w:rPr>
      </w:pPr>
      <w:r w:rsidRPr="00B9616A">
        <w:rPr>
          <w:rFonts w:eastAsia="Times New Roman" w:cs="Times New Roman"/>
          <w:color w:val="000000"/>
        </w:rPr>
        <w:t xml:space="preserve">J. Write the title and author on the small 6 inch circle and glue in onto the center of the wheel, over the white pieces' points. </w:t>
      </w:r>
    </w:p>
    <w:p w:rsidR="006767E8" w:rsidRPr="00B9616A" w:rsidRDefault="00BC37B8" w:rsidP="008C0FEB">
      <w:pPr>
        <w:spacing w:before="100" w:beforeAutospacing="1" w:after="100" w:afterAutospacing="1" w:line="240" w:lineRule="auto"/>
      </w:pPr>
      <w:r w:rsidRPr="00B9616A">
        <w:rPr>
          <w:rFonts w:eastAsia="Times New Roman" w:cs="Times New Roman"/>
          <w:color w:val="000000"/>
        </w:rPr>
        <w:t xml:space="preserve">K. Have each group share </w:t>
      </w:r>
      <w:proofErr w:type="gramStart"/>
      <w:r w:rsidRPr="00B9616A">
        <w:rPr>
          <w:rFonts w:eastAsia="Times New Roman" w:cs="Times New Roman"/>
          <w:color w:val="000000"/>
        </w:rPr>
        <w:t>its</w:t>
      </w:r>
      <w:proofErr w:type="gramEnd"/>
      <w:r w:rsidRPr="00B9616A">
        <w:rPr>
          <w:rFonts w:eastAsia="Times New Roman" w:cs="Times New Roman"/>
          <w:color w:val="000000"/>
        </w:rPr>
        <w:t xml:space="preserve"> Story Wheel with the whole class. These make wonderful displays for open houses, parent conferences, special luncheons, or whenever visitors are expected in your building.</w:t>
      </w:r>
    </w:p>
    <w:sectPr w:rsidR="006767E8" w:rsidRPr="00B9616A" w:rsidSect="006767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37B8"/>
    <w:rsid w:val="006767E8"/>
    <w:rsid w:val="00884A73"/>
    <w:rsid w:val="008B198F"/>
    <w:rsid w:val="008C0FEB"/>
    <w:rsid w:val="009B2611"/>
    <w:rsid w:val="00AA049F"/>
    <w:rsid w:val="00B1376F"/>
    <w:rsid w:val="00B9616A"/>
    <w:rsid w:val="00BC37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7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364</Words>
  <Characters>2080</Characters>
  <Application>Microsoft Office Word</Application>
  <DocSecurity>0</DocSecurity>
  <Lines>17</Lines>
  <Paragraphs>4</Paragraphs>
  <ScaleCrop>false</ScaleCrop>
  <Company>Sun West School Division</Company>
  <LinksUpToDate>false</LinksUpToDate>
  <CharactersWithSpaces>2440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5</cp:revision>
  <dcterms:created xsi:type="dcterms:W3CDTF">2009-09-30T00:40:00Z</dcterms:created>
  <dcterms:modified xsi:type="dcterms:W3CDTF">2012-07-11T21:28:00Z</dcterms:modified>
</cp:coreProperties>
</file>